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F2" w:rsidRPr="00FD5F10" w:rsidRDefault="003773F2" w:rsidP="003773F2">
      <w:pPr>
        <w:suppressAutoHyphens w:val="0"/>
        <w:jc w:val="center"/>
        <w:rPr>
          <w:b/>
        </w:rPr>
      </w:pPr>
      <w:r w:rsidRPr="00FD5F10">
        <w:rPr>
          <w:b/>
        </w:rPr>
        <w:t>ANEXO Nº 8</w:t>
      </w:r>
    </w:p>
    <w:p w:rsidR="003773F2" w:rsidRPr="00FD5F10" w:rsidRDefault="003773F2" w:rsidP="003773F2">
      <w:pPr>
        <w:suppressAutoHyphens w:val="0"/>
        <w:jc w:val="center"/>
        <w:rPr>
          <w:b/>
        </w:rPr>
      </w:pPr>
      <w:r w:rsidRPr="00FD5F10">
        <w:rPr>
          <w:b/>
        </w:rPr>
        <w:t>MODELO DE DECLARACIÓN RESPONSABLE SOBRE PERTENENCIA A GRUPO EMPRESARIAL</w:t>
      </w:r>
    </w:p>
    <w:p w:rsidR="003773F2" w:rsidRPr="00F2066F" w:rsidRDefault="003773F2" w:rsidP="003773F2">
      <w:pPr>
        <w:suppressAutoHyphens w:val="0"/>
        <w:jc w:val="center"/>
        <w:rPr>
          <w:b/>
          <w:i/>
        </w:rPr>
      </w:pPr>
      <w:r w:rsidRPr="00F2066F">
        <w:rPr>
          <w:b/>
          <w:i/>
        </w:rPr>
        <w:t xml:space="preserve">(SÓLO PARA LICITADORES QUE OPTEN POR EL </w:t>
      </w:r>
      <w:proofErr w:type="spellStart"/>
      <w:r w:rsidRPr="00F2066F">
        <w:rPr>
          <w:b/>
          <w:i/>
        </w:rPr>
        <w:t>DEUC</w:t>
      </w:r>
      <w:proofErr w:type="spellEnd"/>
      <w:r w:rsidRPr="00F2066F">
        <w:rPr>
          <w:b/>
          <w:i/>
        </w:rPr>
        <w:t>)</w:t>
      </w:r>
    </w:p>
    <w:p w:rsidR="003773F2" w:rsidRPr="00FD5F10" w:rsidRDefault="003773F2" w:rsidP="003773F2">
      <w:pPr>
        <w:suppressAutoHyphens w:val="0"/>
      </w:pPr>
    </w:p>
    <w:p w:rsidR="003773F2" w:rsidRPr="00FD5F10" w:rsidRDefault="003773F2" w:rsidP="003773F2">
      <w:pPr>
        <w:suppressAutoHyphens w:val="0"/>
      </w:pPr>
      <w:r w:rsidRPr="00FD5F10">
        <w:t>D./</w:t>
      </w:r>
      <w:proofErr w:type="spellStart"/>
      <w:r w:rsidRPr="00FD5F10">
        <w:t>Dña</w:t>
      </w:r>
      <w:proofErr w:type="spellEnd"/>
      <w:r w:rsidRPr="00FD5F10">
        <w:t xml:space="preserve"> ……………………………………………………., con DNI número......................... en nombre y representación de la Sociedad ……………………………………………….., con </w:t>
      </w:r>
      <w:proofErr w:type="spellStart"/>
      <w:r w:rsidRPr="00FD5F10">
        <w:t>N.I.F</w:t>
      </w:r>
      <w:proofErr w:type="spellEnd"/>
      <w:r w:rsidRPr="00FD5F10">
        <w:t>. ……………… al objeto de participar en la contratación denominada (Indicar el título del contrato) ………………........................................................................................................................................ convocada por Infraestructuras del Agua de Castilla-La Mancha:</w:t>
      </w:r>
    </w:p>
    <w:p w:rsidR="003773F2" w:rsidRPr="00FD5F10" w:rsidRDefault="003773F2" w:rsidP="003773F2">
      <w:pPr>
        <w:suppressAutoHyphens w:val="0"/>
      </w:pPr>
      <w:r w:rsidRPr="00FD5F10">
        <w:t>DECLARA bajo su responsabilidad:</w:t>
      </w:r>
    </w:p>
    <w:p w:rsidR="003773F2" w:rsidRPr="00FD5F10" w:rsidRDefault="003773F2" w:rsidP="003773F2">
      <w:pPr>
        <w:suppressAutoHyphens w:val="0"/>
        <w:jc w:val="both"/>
      </w:pPr>
      <w:r w:rsidRPr="00FD5F10">
        <w:rPr>
          <w:rFonts w:ascii="Segoe UI Symbol" w:hAnsi="Segoe UI Symbol" w:cs="Segoe UI Symbol"/>
        </w:rPr>
        <w:t xml:space="preserve">☐ </w:t>
      </w:r>
      <w:r w:rsidRPr="00FD5F10">
        <w:t>Que la empresa a la que representa no pertenece a ningún grupo empresarial, ni se encuentra vinculada a otra u otras empresas en los términos previstos en el artículo 42 del Código de Comercio.</w:t>
      </w:r>
    </w:p>
    <w:p w:rsidR="003773F2" w:rsidRPr="00FD5F10" w:rsidRDefault="003773F2" w:rsidP="003773F2">
      <w:pPr>
        <w:jc w:val="both"/>
      </w:pPr>
    </w:p>
    <w:p w:rsidR="003773F2" w:rsidRPr="00FD5F10" w:rsidRDefault="003773F2" w:rsidP="003773F2">
      <w:pPr>
        <w:jc w:val="both"/>
      </w:pPr>
      <w:r w:rsidRPr="00FD5F10">
        <w:rPr>
          <w:rFonts w:ascii="Segoe UI Symbol" w:hAnsi="Segoe UI Symbol" w:cs="Segoe UI Symbol"/>
        </w:rPr>
        <w:t xml:space="preserve">☐ </w:t>
      </w:r>
      <w:r w:rsidRPr="00FD5F10">
        <w:t>Que la empresa a la que representa pertenece a un grupo empresarial o se encuentra vinculada a otra u otras empresas en los términos previstos en el artículo 42 del Código de Comercio:</w:t>
      </w:r>
    </w:p>
    <w:p w:rsidR="003773F2" w:rsidRPr="00FD5F10" w:rsidRDefault="003773F2" w:rsidP="003773F2">
      <w:pPr>
        <w:ind w:left="709"/>
        <w:rPr>
          <w:i/>
        </w:rPr>
      </w:pPr>
      <w:r w:rsidRPr="00FD5F10">
        <w:rPr>
          <w:i/>
        </w:rPr>
        <w:t>(</w:t>
      </w:r>
      <w:proofErr w:type="gramStart"/>
      <w:r w:rsidRPr="00FD5F10">
        <w:rPr>
          <w:i/>
        </w:rPr>
        <w:t>en</w:t>
      </w:r>
      <w:proofErr w:type="gramEnd"/>
      <w:r w:rsidRPr="00FD5F10">
        <w:rPr>
          <w:i/>
        </w:rPr>
        <w:t xml:space="preserve"> caso afirmativo, identifique el grupo de empresas o empresas vinculadas, y marque alguna de las opciones siguientes)</w:t>
      </w:r>
    </w:p>
    <w:p w:rsidR="003773F2" w:rsidRPr="00FD5F10" w:rsidRDefault="003773F2" w:rsidP="003773F2">
      <w:pPr>
        <w:ind w:left="708" w:firstLine="708"/>
        <w:jc w:val="both"/>
      </w:pPr>
      <w:r w:rsidRPr="00FD5F10">
        <w:rPr>
          <w:rFonts w:ascii="Segoe UI Symbol" w:hAnsi="Segoe UI Symbol" w:cs="Segoe UI Symbol"/>
        </w:rPr>
        <w:t>☐</w:t>
      </w:r>
      <w:r w:rsidRPr="00FD5F10">
        <w:t xml:space="preserve"> No concurre a este procedimiento ninguna empresa vinculada o perteneciente a mi grupo de empresas.     </w:t>
      </w:r>
      <w:r w:rsidRPr="00FD5F10">
        <w:cr/>
      </w:r>
    </w:p>
    <w:p w:rsidR="003773F2" w:rsidRPr="00FD5F10" w:rsidRDefault="003773F2" w:rsidP="003773F2">
      <w:pPr>
        <w:ind w:left="708" w:firstLine="708"/>
        <w:jc w:val="both"/>
      </w:pPr>
      <w:r w:rsidRPr="00FD5F10">
        <w:rPr>
          <w:rFonts w:ascii="Segoe UI Symbol" w:hAnsi="Segoe UI Symbol" w:cs="Segoe UI Symbol"/>
        </w:rPr>
        <w:t>☐</w:t>
      </w:r>
      <w:r w:rsidRPr="00FD5F10">
        <w:t>A este procedimiento concurren las empresas que a continuación se indican vinculadas o pertenecientes a mi grupo de empresas:</w:t>
      </w:r>
      <w:r w:rsidRPr="00FD5F10">
        <w:cr/>
      </w:r>
    </w:p>
    <w:p w:rsidR="003773F2" w:rsidRPr="00FD5F10" w:rsidRDefault="003773F2" w:rsidP="003773F2">
      <w:pPr>
        <w:ind w:left="708" w:firstLine="708"/>
        <w:jc w:val="both"/>
      </w:pPr>
    </w:p>
    <w:p w:rsidR="003773F2" w:rsidRPr="00FD5F10" w:rsidRDefault="003773F2" w:rsidP="003773F2">
      <w:pPr>
        <w:ind w:left="708" w:firstLine="708"/>
        <w:jc w:val="both"/>
      </w:pPr>
    </w:p>
    <w:p w:rsidR="003773F2" w:rsidRPr="00FD5F10" w:rsidRDefault="003773F2" w:rsidP="003773F2">
      <w:pPr>
        <w:ind w:firstLine="1"/>
        <w:jc w:val="both"/>
      </w:pPr>
      <w:r w:rsidRPr="00FD5F10">
        <w:t>Y para que conste a los efectos oportunos firmo la presente en ............... a ............... de 20</w:t>
      </w:r>
      <w:proofErr w:type="gramStart"/>
      <w:r w:rsidRPr="00FD5F10">
        <w:t>..</w:t>
      </w:r>
      <w:proofErr w:type="gramEnd"/>
    </w:p>
    <w:p w:rsidR="00A04DD3" w:rsidRPr="00F35CE8" w:rsidRDefault="00A04DD3" w:rsidP="00F35CE8">
      <w:bookmarkStart w:id="0" w:name="_GoBack"/>
      <w:bookmarkEnd w:id="0"/>
    </w:p>
    <w:sectPr w:rsidR="00A04DD3" w:rsidRPr="00F35CE8" w:rsidSect="00481581">
      <w:headerReference w:type="default" r:id="rId8"/>
      <w:footerReference w:type="default" r:id="rId9"/>
      <w:pgSz w:w="11906" w:h="16838"/>
      <w:pgMar w:top="2126" w:right="1416" w:bottom="127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581" w:rsidRDefault="00481581" w:rsidP="00C01F41">
      <w:pPr>
        <w:spacing w:after="0" w:line="240" w:lineRule="auto"/>
      </w:pPr>
      <w:r>
        <w:separator/>
      </w:r>
    </w:p>
  </w:endnote>
  <w:endnote w:type="continuationSeparator" w:id="0">
    <w:p w:rsidR="00481581" w:rsidRDefault="00481581" w:rsidP="00C0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atemala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581" w:rsidRPr="00C01F41" w:rsidRDefault="00481581" w:rsidP="00942511">
    <w:pPr>
      <w:ind w:left="-1701"/>
      <w:rPr>
        <w:b/>
        <w:color w:val="FFFFFF" w:themeColor="background1"/>
        <w:sz w:val="18"/>
        <w:szCs w:val="18"/>
      </w:rPr>
    </w:pPr>
    <w:r>
      <w:rPr>
        <w:b/>
        <w:noProof/>
        <w:color w:val="FFFFFF" w:themeColor="background1"/>
        <w:sz w:val="18"/>
        <w:szCs w:val="18"/>
        <w:lang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-54023</wp:posOffset>
          </wp:positionV>
          <wp:extent cx="7549134" cy="329565"/>
          <wp:effectExtent l="0" t="0" r="0" b="0"/>
          <wp:wrapNone/>
          <wp:docPr id="195" name="Imagen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34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581" w:rsidRDefault="00481581" w:rsidP="00C01F41">
      <w:pPr>
        <w:spacing w:after="0" w:line="240" w:lineRule="auto"/>
      </w:pPr>
      <w:r>
        <w:separator/>
      </w:r>
    </w:p>
  </w:footnote>
  <w:footnote w:type="continuationSeparator" w:id="0">
    <w:p w:rsidR="00481581" w:rsidRDefault="00481581" w:rsidP="00C01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581" w:rsidRDefault="00481581" w:rsidP="00A04DD3">
    <w:pPr>
      <w:pStyle w:val="Encabezado"/>
    </w:pPr>
    <w:r w:rsidRPr="00A456E5"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1A1B571E" wp14:editId="25E9E355">
          <wp:simplePos x="0" y="0"/>
          <wp:positionH relativeFrom="column">
            <wp:posOffset>3454183</wp:posOffset>
          </wp:positionH>
          <wp:positionV relativeFrom="paragraph">
            <wp:posOffset>-193675</wp:posOffset>
          </wp:positionV>
          <wp:extent cx="1788795" cy="672226"/>
          <wp:effectExtent l="0" t="0" r="1905" b="0"/>
          <wp:wrapNone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67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56E5"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5F6B1D49" wp14:editId="2B4F61BF">
          <wp:simplePos x="0" y="0"/>
          <wp:positionH relativeFrom="column">
            <wp:posOffset>5467350</wp:posOffset>
          </wp:positionH>
          <wp:positionV relativeFrom="paragraph">
            <wp:posOffset>-292100</wp:posOffset>
          </wp:positionV>
          <wp:extent cx="609600" cy="391160"/>
          <wp:effectExtent l="0" t="0" r="0" b="8890"/>
          <wp:wrapNone/>
          <wp:docPr id="192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911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-779780</wp:posOffset>
          </wp:positionH>
          <wp:positionV relativeFrom="paragraph">
            <wp:posOffset>-360861</wp:posOffset>
          </wp:positionV>
          <wp:extent cx="2283825" cy="951495"/>
          <wp:effectExtent l="0" t="0" r="2540" b="1270"/>
          <wp:wrapNone/>
          <wp:docPr id="19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825" cy="95149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1581" w:rsidRDefault="00481581" w:rsidP="006559EE">
    <w:pPr>
      <w:pStyle w:val="Encabezado"/>
      <w:tabs>
        <w:tab w:val="clear" w:pos="4252"/>
        <w:tab w:val="clear" w:pos="8504"/>
        <w:tab w:val="left" w:pos="1139"/>
      </w:tabs>
    </w:pPr>
    <w:r w:rsidRPr="00A456E5"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663F8532" wp14:editId="2DE5CCE5">
          <wp:simplePos x="0" y="0"/>
          <wp:positionH relativeFrom="column">
            <wp:posOffset>5467350</wp:posOffset>
          </wp:positionH>
          <wp:positionV relativeFrom="paragraph">
            <wp:posOffset>26670</wp:posOffset>
          </wp:positionV>
          <wp:extent cx="609600" cy="439420"/>
          <wp:effectExtent l="0" t="0" r="0" b="0"/>
          <wp:wrapNone/>
          <wp:docPr id="194" name="Imagen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394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481581" w:rsidRDefault="00481581" w:rsidP="00A456E5">
    <w:pPr>
      <w:pStyle w:val="Encabezado"/>
      <w:tabs>
        <w:tab w:val="clear" w:pos="4252"/>
        <w:tab w:val="clear" w:pos="8504"/>
        <w:tab w:val="right" w:pos="9356"/>
      </w:tabs>
      <w:ind w:right="605"/>
    </w:pPr>
    <w:r w:rsidRPr="00F87844">
      <w:rPr>
        <w:noProof/>
        <w:color w:val="2E74B5" w:themeColor="accent1" w:themeShade="BF"/>
        <w:lang w:eastAsia="es-E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1782645E" wp14:editId="005119BB">
              <wp:simplePos x="0" y="0"/>
              <wp:positionH relativeFrom="column">
                <wp:posOffset>-4453890</wp:posOffset>
              </wp:positionH>
              <wp:positionV relativeFrom="page">
                <wp:posOffset>5452745</wp:posOffset>
              </wp:positionV>
              <wp:extent cx="7289165" cy="313055"/>
              <wp:effectExtent l="1905" t="0" r="8890" b="889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7289165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1581" w:rsidRPr="00CB4DE9" w:rsidRDefault="00481581" w:rsidP="00212E6D">
                          <w:pPr>
                            <w:jc w:val="center"/>
                            <w:rPr>
                              <w:rFonts w:asciiTheme="majorHAnsi" w:hAnsiTheme="majorHAnsi"/>
                              <w:color w:val="2E74B5" w:themeColor="accent1" w:themeShade="BF"/>
                            </w:rPr>
                          </w:pPr>
                          <w:r w:rsidRPr="00CB4DE9">
                            <w:rPr>
                              <w:rFonts w:asciiTheme="majorHAnsi" w:hAnsiTheme="majorHAnsi"/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INFRAESTRUCTURAS DEL AGUA DE CASTILLA – LA </w:t>
                          </w:r>
                          <w:proofErr w:type="spellStart"/>
                          <w:r w:rsidRPr="00CB4DE9">
                            <w:rPr>
                              <w:rFonts w:asciiTheme="majorHAnsi" w:hAnsiTheme="majorHAnsi"/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MAHCHA</w:t>
                          </w:r>
                          <w:proofErr w:type="spellEnd"/>
                          <w:r w:rsidRPr="00CB4DE9">
                            <w:rPr>
                              <w:rFonts w:asciiTheme="majorHAnsi" w:hAnsiTheme="majorHAnsi"/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Entidad de Derecho Público adscrita a la Agencia del Agua de Castilla – La Mancha – </w:t>
                          </w:r>
                          <w:proofErr w:type="spellStart"/>
                          <w:r w:rsidRPr="00CB4DE9">
                            <w:rPr>
                              <w:rFonts w:asciiTheme="majorHAnsi" w:hAnsiTheme="majorHAnsi"/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CIF</w:t>
                          </w:r>
                          <w:proofErr w:type="spellEnd"/>
                          <w:r w:rsidRPr="00CB4DE9">
                            <w:rPr>
                              <w:rFonts w:asciiTheme="majorHAnsi" w:hAnsiTheme="majorHAnsi"/>
                              <w:color w:val="2E74B5" w:themeColor="accent1" w:themeShade="BF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: S-4500084-A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2645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350.7pt;margin-top:429.35pt;width:573.95pt;height:24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" fillcolor="white [3201]" stroked="f" strokeweight=".5pt">
              <v:path arrowok="t"/>
              <v:textbox>
                <w:txbxContent>
                  <w:p w:rsidR="00481581" w:rsidRPr="00CB4DE9" w:rsidRDefault="00481581" w:rsidP="00212E6D">
                    <w:pPr>
                      <w:jc w:val="center"/>
                      <w:rPr>
                        <w:rFonts w:asciiTheme="majorHAnsi" w:hAnsiTheme="majorHAnsi"/>
                        <w:color w:val="2E74B5" w:themeColor="accent1" w:themeShade="BF"/>
                      </w:rPr>
                    </w:pPr>
                    <w:r w:rsidRPr="00CB4DE9">
                      <w:rPr>
                        <w:rFonts w:asciiTheme="majorHAnsi" w:hAnsiTheme="majorHAnsi"/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INFRAESTRUCTURAS DEL AGUA DE CASTILLA – LA </w:t>
                    </w:r>
                    <w:proofErr w:type="spellStart"/>
                    <w:r w:rsidRPr="00CB4DE9">
                      <w:rPr>
                        <w:rFonts w:asciiTheme="majorHAnsi" w:hAnsiTheme="majorHAnsi"/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MAHCHA</w:t>
                    </w:r>
                    <w:proofErr w:type="spellEnd"/>
                    <w:r w:rsidRPr="00CB4DE9">
                      <w:rPr>
                        <w:rFonts w:asciiTheme="majorHAnsi" w:hAnsiTheme="majorHAnsi"/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Entidad de Derecho Público adscrita a la Agencia del Agua de Castilla – La Mancha – </w:t>
                    </w:r>
                    <w:proofErr w:type="spellStart"/>
                    <w:r w:rsidRPr="00CB4DE9">
                      <w:rPr>
                        <w:rFonts w:asciiTheme="majorHAnsi" w:hAnsiTheme="majorHAnsi"/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CIF</w:t>
                    </w:r>
                    <w:proofErr w:type="spellEnd"/>
                    <w:r w:rsidRPr="00CB4DE9">
                      <w:rPr>
                        <w:rFonts w:asciiTheme="majorHAnsi" w:hAnsiTheme="majorHAnsi"/>
                        <w:color w:val="2E74B5" w:themeColor="accent1" w:themeShade="BF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: S-4500084-A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5CDCC9"/>
    <w:multiLevelType w:val="hybridMultilevel"/>
    <w:tmpl w:val="E1A5725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D6019"/>
    <w:multiLevelType w:val="multilevel"/>
    <w:tmpl w:val="F064AB38"/>
    <w:lvl w:ilvl="0">
      <w:start w:val="1"/>
      <w:numFmt w:val="upperRoman"/>
      <w:suff w:val="space"/>
      <w:lvlText w:val="%1."/>
      <w:lvlJc w:val="left"/>
      <w:pPr>
        <w:ind w:left="907" w:hanging="623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8" w:hanging="567"/>
      </w:pPr>
      <w:rPr>
        <w:b/>
        <w:i w:val="0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1418" w:hanging="567"/>
      </w:pPr>
      <w:rPr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665115B"/>
    <w:multiLevelType w:val="hybridMultilevel"/>
    <w:tmpl w:val="1CD6C3A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50B2C"/>
    <w:multiLevelType w:val="hybridMultilevel"/>
    <w:tmpl w:val="75886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041A7"/>
    <w:multiLevelType w:val="hybridMultilevel"/>
    <w:tmpl w:val="AE102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21140"/>
    <w:multiLevelType w:val="hybridMultilevel"/>
    <w:tmpl w:val="CF2056D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057E4D"/>
    <w:multiLevelType w:val="hybridMultilevel"/>
    <w:tmpl w:val="50D428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6BBBC"/>
    <w:multiLevelType w:val="hybridMultilevel"/>
    <w:tmpl w:val="7164B7E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D7838EA"/>
    <w:multiLevelType w:val="hybridMultilevel"/>
    <w:tmpl w:val="03481C46"/>
    <w:lvl w:ilvl="0" w:tplc="9C389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90CAF"/>
    <w:multiLevelType w:val="hybridMultilevel"/>
    <w:tmpl w:val="28D841CE"/>
    <w:lvl w:ilvl="0" w:tplc="41C697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9C385C"/>
    <w:multiLevelType w:val="hybridMultilevel"/>
    <w:tmpl w:val="BFF84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A1BB7"/>
    <w:multiLevelType w:val="hybridMultilevel"/>
    <w:tmpl w:val="03669A18"/>
    <w:lvl w:ilvl="0" w:tplc="3662DE5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E3F40"/>
    <w:multiLevelType w:val="hybridMultilevel"/>
    <w:tmpl w:val="5CE2A0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2225D"/>
    <w:multiLevelType w:val="hybridMultilevel"/>
    <w:tmpl w:val="1E2601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A2A14"/>
    <w:multiLevelType w:val="hybridMultilevel"/>
    <w:tmpl w:val="087CD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94EFC"/>
    <w:multiLevelType w:val="hybridMultilevel"/>
    <w:tmpl w:val="BBCADAE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F72234"/>
    <w:multiLevelType w:val="hybridMultilevel"/>
    <w:tmpl w:val="DB88B4AC"/>
    <w:lvl w:ilvl="0" w:tplc="4672E99A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7" w15:restartNumberingAfterBreak="0">
    <w:nsid w:val="3CD02740"/>
    <w:multiLevelType w:val="hybridMultilevel"/>
    <w:tmpl w:val="BC64FD4E"/>
    <w:lvl w:ilvl="0" w:tplc="D4FEB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B069B"/>
    <w:multiLevelType w:val="hybridMultilevel"/>
    <w:tmpl w:val="22EE7B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46182"/>
    <w:multiLevelType w:val="hybridMultilevel"/>
    <w:tmpl w:val="9656DA3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A6558D"/>
    <w:multiLevelType w:val="hybridMultilevel"/>
    <w:tmpl w:val="CE6EE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20FEC"/>
    <w:multiLevelType w:val="hybridMultilevel"/>
    <w:tmpl w:val="039CC5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A383E"/>
    <w:multiLevelType w:val="hybridMultilevel"/>
    <w:tmpl w:val="B1CEC1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57686"/>
    <w:multiLevelType w:val="singleLevel"/>
    <w:tmpl w:val="F9F01618"/>
    <w:lvl w:ilvl="0">
      <w:start w:val="1"/>
      <w:numFmt w:val="bullet"/>
      <w:lvlText w:val=""/>
      <w:lvlJc w:val="left"/>
      <w:pPr>
        <w:tabs>
          <w:tab w:val="num" w:pos="927"/>
        </w:tabs>
        <w:ind w:left="284" w:firstLine="283"/>
      </w:pPr>
      <w:rPr>
        <w:rFonts w:ascii="Symbol" w:hAnsi="Symbol" w:hint="default"/>
      </w:rPr>
    </w:lvl>
  </w:abstractNum>
  <w:abstractNum w:abstractNumId="24" w15:restartNumberingAfterBreak="0">
    <w:nsid w:val="7CB80421"/>
    <w:multiLevelType w:val="hybridMultilevel"/>
    <w:tmpl w:val="8FCC1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5"/>
  </w:num>
  <w:num w:numId="5">
    <w:abstractNumId w:val="18"/>
  </w:num>
  <w:num w:numId="6">
    <w:abstractNumId w:val="0"/>
  </w:num>
  <w:num w:numId="7">
    <w:abstractNumId w:val="7"/>
  </w:num>
  <w:num w:numId="8">
    <w:abstractNumId w:val="22"/>
  </w:num>
  <w:num w:numId="9">
    <w:abstractNumId w:val="19"/>
  </w:num>
  <w:num w:numId="10">
    <w:abstractNumId w:val="14"/>
  </w:num>
  <w:num w:numId="11">
    <w:abstractNumId w:val="3"/>
  </w:num>
  <w:num w:numId="12">
    <w:abstractNumId w:val="13"/>
  </w:num>
  <w:num w:numId="13">
    <w:abstractNumId w:val="4"/>
  </w:num>
  <w:num w:numId="14">
    <w:abstractNumId w:val="15"/>
  </w:num>
  <w:num w:numId="15">
    <w:abstractNumId w:val="6"/>
  </w:num>
  <w:num w:numId="16">
    <w:abstractNumId w:val="12"/>
  </w:num>
  <w:num w:numId="17">
    <w:abstractNumId w:val="2"/>
  </w:num>
  <w:num w:numId="18">
    <w:abstractNumId w:val="17"/>
  </w:num>
  <w:num w:numId="19">
    <w:abstractNumId w:val="20"/>
  </w:num>
  <w:num w:numId="20">
    <w:abstractNumId w:val="10"/>
  </w:num>
  <w:num w:numId="21">
    <w:abstractNumId w:val="21"/>
  </w:num>
  <w:num w:numId="22">
    <w:abstractNumId w:val="9"/>
  </w:num>
  <w:num w:numId="23">
    <w:abstractNumId w:val="16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E5"/>
    <w:rsid w:val="00003799"/>
    <w:rsid w:val="00071B5C"/>
    <w:rsid w:val="00140A6E"/>
    <w:rsid w:val="001F1DDC"/>
    <w:rsid w:val="001F523D"/>
    <w:rsid w:val="00212E6D"/>
    <w:rsid w:val="002465C2"/>
    <w:rsid w:val="002A7A0F"/>
    <w:rsid w:val="003261B0"/>
    <w:rsid w:val="003773F2"/>
    <w:rsid w:val="00481581"/>
    <w:rsid w:val="004D115E"/>
    <w:rsid w:val="00653B40"/>
    <w:rsid w:val="006559EE"/>
    <w:rsid w:val="0066569E"/>
    <w:rsid w:val="00771451"/>
    <w:rsid w:val="00795384"/>
    <w:rsid w:val="008B71B6"/>
    <w:rsid w:val="00942511"/>
    <w:rsid w:val="0099113A"/>
    <w:rsid w:val="00A04DD3"/>
    <w:rsid w:val="00A456E5"/>
    <w:rsid w:val="00A70ED2"/>
    <w:rsid w:val="00AF637B"/>
    <w:rsid w:val="00BD704C"/>
    <w:rsid w:val="00C01F41"/>
    <w:rsid w:val="00C10F81"/>
    <w:rsid w:val="00C15CA6"/>
    <w:rsid w:val="00C20FEF"/>
    <w:rsid w:val="00CB4DE9"/>
    <w:rsid w:val="00CD5131"/>
    <w:rsid w:val="00CE7D81"/>
    <w:rsid w:val="00CF7E4D"/>
    <w:rsid w:val="00DA3A93"/>
    <w:rsid w:val="00DB0A4F"/>
    <w:rsid w:val="00EF52BC"/>
    <w:rsid w:val="00F35CE8"/>
    <w:rsid w:val="00F8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0C9A35E-ED62-4CF0-9FE5-708D28E2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73F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C20FEF"/>
    <w:pPr>
      <w:keepNext/>
      <w:keepLines/>
      <w:suppressAutoHyphens w:val="0"/>
      <w:autoSpaceDN/>
      <w:spacing w:before="240" w:after="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81581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360" w:lineRule="auto"/>
      <w:jc w:val="center"/>
      <w:outlineLvl w:val="1"/>
    </w:pPr>
    <w:rPr>
      <w:rFonts w:ascii="Guatemala" w:eastAsia="Times New Roman" w:hAnsi="Guatemala"/>
      <w:b/>
      <w:sz w:val="44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481581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240" w:after="240" w:line="360" w:lineRule="auto"/>
      <w:ind w:firstLine="556"/>
      <w:jc w:val="both"/>
      <w:outlineLvl w:val="2"/>
    </w:pPr>
    <w:rPr>
      <w:rFonts w:ascii="Guatemala" w:eastAsia="Times New Roman" w:hAnsi="Guatemala"/>
      <w:b/>
      <w:sz w:val="24"/>
      <w:szCs w:val="20"/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481581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240" w:after="240" w:line="360" w:lineRule="auto"/>
      <w:ind w:firstLine="561"/>
      <w:jc w:val="both"/>
      <w:outlineLvl w:val="3"/>
    </w:pPr>
    <w:rPr>
      <w:rFonts w:ascii="Guatemala" w:eastAsia="Times New Roman" w:hAnsi="Guatemala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481581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240" w:after="240" w:line="360" w:lineRule="auto"/>
      <w:ind w:firstLine="709"/>
      <w:jc w:val="both"/>
      <w:outlineLvl w:val="4"/>
    </w:pPr>
    <w:rPr>
      <w:rFonts w:ascii="Guatemala" w:eastAsia="Times New Roman" w:hAnsi="Guatemala"/>
      <w:b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481581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360" w:lineRule="auto"/>
      <w:ind w:firstLine="709"/>
      <w:jc w:val="both"/>
      <w:outlineLvl w:val="5"/>
    </w:pPr>
    <w:rPr>
      <w:rFonts w:ascii="Arrus BT" w:eastAsia="Times New Roman" w:hAnsi="Arrus BT"/>
      <w:b/>
      <w:sz w:val="26"/>
      <w:szCs w:val="20"/>
      <w:u w:val="single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481581"/>
    <w:pPr>
      <w:keepNext/>
      <w:widowControl w:val="0"/>
      <w:pBdr>
        <w:top w:val="single" w:sz="6" w:space="5" w:color="000000"/>
        <w:left w:val="single" w:sz="6" w:space="1" w:color="000000"/>
        <w:bottom w:val="single" w:sz="6" w:space="17" w:color="000000"/>
        <w:right w:val="single" w:sz="6" w:space="0" w:color="000000"/>
      </w:pBdr>
      <w:shd w:val="clear" w:color="auto" w:fill="FFFFFF"/>
      <w:spacing w:after="0" w:line="240" w:lineRule="auto"/>
      <w:ind w:right="1415"/>
      <w:jc w:val="both"/>
      <w:outlineLvl w:val="6"/>
    </w:pPr>
    <w:rPr>
      <w:rFonts w:ascii="Guatemala" w:eastAsia="Times New Roman" w:hAnsi="Guatemala"/>
      <w:b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481581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360" w:lineRule="auto"/>
      <w:jc w:val="center"/>
      <w:outlineLvl w:val="7"/>
    </w:pPr>
    <w:rPr>
      <w:rFonts w:ascii="Times New Roman" w:eastAsia="Times New Roman" w:hAnsi="Times New Roman"/>
      <w:szCs w:val="20"/>
      <w:u w:val="single"/>
      <w:lang w:eastAsia="es-ES"/>
    </w:rPr>
  </w:style>
  <w:style w:type="paragraph" w:styleId="Ttulo9">
    <w:name w:val="heading 9"/>
    <w:basedOn w:val="Normal"/>
    <w:next w:val="Normal"/>
    <w:link w:val="Ttulo9Car"/>
    <w:qFormat/>
    <w:rsid w:val="00481581"/>
    <w:pPr>
      <w:keepNext/>
      <w:widowControl w:val="0"/>
      <w:tabs>
        <w:tab w:val="left" w:pos="0"/>
        <w:tab w:val="left" w:pos="561"/>
      </w:tabs>
      <w:spacing w:after="0" w:line="360" w:lineRule="auto"/>
      <w:jc w:val="center"/>
      <w:outlineLvl w:val="8"/>
    </w:pPr>
    <w:rPr>
      <w:rFonts w:ascii="Guatemala" w:eastAsia="Times New Roman" w:hAnsi="Guatemala"/>
      <w:b/>
      <w:spacing w:val="-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01F41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01F41"/>
  </w:style>
  <w:style w:type="paragraph" w:styleId="Piedepgina">
    <w:name w:val="footer"/>
    <w:basedOn w:val="Normal"/>
    <w:link w:val="PiedepginaCar"/>
    <w:uiPriority w:val="99"/>
    <w:unhideWhenUsed/>
    <w:rsid w:val="00C01F41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1F41"/>
  </w:style>
  <w:style w:type="table" w:styleId="Tablaconcuadrcula">
    <w:name w:val="Table Grid"/>
    <w:basedOn w:val="Tablanormal"/>
    <w:uiPriority w:val="39"/>
    <w:rsid w:val="0066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7D81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Ttulo1Car">
    <w:name w:val="Título 1 Car"/>
    <w:basedOn w:val="Fuentedeprrafopredeter"/>
    <w:link w:val="Ttulo1"/>
    <w:rsid w:val="00C20F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nhideWhenUsed/>
    <w:qFormat/>
    <w:rsid w:val="00C20FEF"/>
    <w:pPr>
      <w:outlineLvl w:val="9"/>
    </w:pPr>
    <w:rPr>
      <w:lang w:eastAsia="es-ES"/>
    </w:rPr>
  </w:style>
  <w:style w:type="character" w:customStyle="1" w:styleId="Ttulo2Car">
    <w:name w:val="Título 2 Car"/>
    <w:basedOn w:val="Fuentedeprrafopredeter"/>
    <w:link w:val="Ttulo2"/>
    <w:rsid w:val="00481581"/>
    <w:rPr>
      <w:rFonts w:ascii="Guatemala" w:eastAsia="Times New Roman" w:hAnsi="Guatemala" w:cs="Times New Roman"/>
      <w:b/>
      <w:sz w:val="4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481581"/>
    <w:rPr>
      <w:rFonts w:ascii="Guatemala" w:eastAsia="Times New Roman" w:hAnsi="Guatemala" w:cs="Times New Roman"/>
      <w:b/>
      <w:sz w:val="24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481581"/>
    <w:rPr>
      <w:rFonts w:ascii="Guatemala" w:eastAsia="Times New Roman" w:hAnsi="Guatemala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481581"/>
    <w:rPr>
      <w:rFonts w:ascii="Guatemala" w:eastAsia="Times New Roman" w:hAnsi="Guatemala" w:cs="Times New Roman"/>
      <w:b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481581"/>
    <w:rPr>
      <w:rFonts w:ascii="Arrus BT" w:eastAsia="Times New Roman" w:hAnsi="Arrus BT" w:cs="Times New Roman"/>
      <w:b/>
      <w:sz w:val="26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481581"/>
    <w:rPr>
      <w:rFonts w:ascii="Guatemala" w:eastAsia="Times New Roman" w:hAnsi="Guatemala" w:cs="Times New Roman"/>
      <w:b/>
      <w:sz w:val="20"/>
      <w:szCs w:val="20"/>
      <w:shd w:val="clear" w:color="auto" w:fill="FFFFFF"/>
      <w:lang w:eastAsia="es-ES"/>
    </w:rPr>
  </w:style>
  <w:style w:type="character" w:customStyle="1" w:styleId="Ttulo8Car">
    <w:name w:val="Título 8 Car"/>
    <w:basedOn w:val="Fuentedeprrafopredeter"/>
    <w:link w:val="Ttulo8"/>
    <w:rsid w:val="00481581"/>
    <w:rPr>
      <w:rFonts w:ascii="Times New Roman" w:eastAsia="Times New Roman" w:hAnsi="Times New Roman" w:cs="Times New Roman"/>
      <w:szCs w:val="20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481581"/>
    <w:rPr>
      <w:rFonts w:ascii="Guatemala" w:eastAsia="Times New Roman" w:hAnsi="Guatemala" w:cs="Times New Roman"/>
      <w:b/>
      <w:spacing w:val="-2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81581"/>
  </w:style>
  <w:style w:type="paragraph" w:customStyle="1" w:styleId="Default">
    <w:name w:val="Default"/>
    <w:rsid w:val="0048158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character" w:customStyle="1" w:styleId="Refdeanot">
    <w:name w:val="Ref. de anot"/>
    <w:rsid w:val="00481581"/>
    <w:rPr>
      <w:rFonts w:ascii="Times New Roman" w:hAnsi="Times New Roman"/>
      <w:sz w:val="16"/>
    </w:rPr>
  </w:style>
  <w:style w:type="paragraph" w:styleId="Sangra3detindependiente">
    <w:name w:val="Body Text Indent 3"/>
    <w:basedOn w:val="Normal"/>
    <w:link w:val="Sangra3detindependienteCar"/>
    <w:rsid w:val="00481581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1440"/>
      </w:tabs>
      <w:spacing w:after="0" w:line="360" w:lineRule="auto"/>
      <w:ind w:firstLine="1440"/>
      <w:jc w:val="both"/>
    </w:pPr>
    <w:rPr>
      <w:rFonts w:ascii="Arial" w:eastAsia="Times New Roman" w:hAnsi="Arial"/>
      <w:i/>
      <w:sz w:val="20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81581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481581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1440"/>
      </w:tabs>
      <w:spacing w:after="0" w:line="360" w:lineRule="auto"/>
      <w:ind w:firstLine="720"/>
      <w:jc w:val="both"/>
    </w:pPr>
    <w:rPr>
      <w:rFonts w:ascii="Arial" w:eastAsia="Times New Roman" w:hAnsi="Arial"/>
      <w:i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81581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481581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1581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481581"/>
    <w:pPr>
      <w:widowControl w:val="0"/>
      <w:spacing w:after="0" w:line="360" w:lineRule="auto"/>
      <w:jc w:val="both"/>
    </w:pPr>
    <w:rPr>
      <w:rFonts w:ascii="Arial" w:eastAsia="Times New Roman" w:hAnsi="Arial"/>
      <w:i/>
      <w:sz w:val="20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81581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481581"/>
    <w:pPr>
      <w:widowControl w:val="0"/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tabs>
        <w:tab w:val="left" w:pos="-1440"/>
      </w:tabs>
      <w:spacing w:after="0" w:line="360" w:lineRule="auto"/>
      <w:jc w:val="both"/>
    </w:pPr>
    <w:rPr>
      <w:rFonts w:ascii="Arial" w:eastAsia="Times New Roman" w:hAnsi="Arial"/>
      <w:i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1581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481581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81581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anotac">
    <w:name w:val="Texto anotac"/>
    <w:basedOn w:val="Normal"/>
    <w:rsid w:val="0048158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paragraph" w:styleId="Textodebloque">
    <w:name w:val="Block Text"/>
    <w:basedOn w:val="Normal"/>
    <w:rsid w:val="00481581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360" w:lineRule="auto"/>
      <w:ind w:left="1418" w:right="-306" w:firstLine="567"/>
      <w:jc w:val="both"/>
    </w:pPr>
    <w:rPr>
      <w:rFonts w:ascii="Guatemala" w:eastAsia="Times New Roman" w:hAnsi="Guatemala"/>
      <w:i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481581"/>
  </w:style>
  <w:style w:type="paragraph" w:styleId="Textoindependiente2">
    <w:name w:val="Body Text 2"/>
    <w:basedOn w:val="Normal"/>
    <w:link w:val="Textoindependiente2Car"/>
    <w:rsid w:val="00481581"/>
    <w:pPr>
      <w:widowControl w:val="0"/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tabs>
        <w:tab w:val="left" w:pos="-1440"/>
      </w:tabs>
      <w:spacing w:after="0" w:line="360" w:lineRule="auto"/>
      <w:jc w:val="both"/>
    </w:pPr>
    <w:rPr>
      <w:rFonts w:ascii="Arial" w:eastAsia="Times New Roman" w:hAnsi="Arial"/>
      <w:i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81581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Puesto">
    <w:name w:val="Title"/>
    <w:basedOn w:val="Normal"/>
    <w:link w:val="PuestoCar1"/>
    <w:qFormat/>
    <w:rsid w:val="00481581"/>
    <w:pPr>
      <w:spacing w:before="120" w:after="240" w:line="240" w:lineRule="auto"/>
      <w:jc w:val="center"/>
    </w:pPr>
    <w:rPr>
      <w:rFonts w:ascii="Guatemala" w:eastAsia="Times New Roman" w:hAnsi="Guatemala"/>
      <w:b/>
      <w:szCs w:val="20"/>
      <w:u w:val="single"/>
      <w:lang w:eastAsia="es-ES"/>
    </w:rPr>
  </w:style>
  <w:style w:type="character" w:customStyle="1" w:styleId="PuestoCar1">
    <w:name w:val="Puesto Car1"/>
    <w:basedOn w:val="Fuentedeprrafopredeter"/>
    <w:link w:val="Puesto"/>
    <w:rsid w:val="00481581"/>
    <w:rPr>
      <w:rFonts w:ascii="Guatemala" w:eastAsia="Times New Roman" w:hAnsi="Guatemala" w:cs="Times New Roman"/>
      <w:b/>
      <w:szCs w:val="20"/>
      <w:u w:val="single"/>
      <w:lang w:eastAsia="es-ES"/>
    </w:rPr>
  </w:style>
  <w:style w:type="character" w:customStyle="1" w:styleId="PuestoCar">
    <w:name w:val="Puesto Car"/>
    <w:basedOn w:val="Fuentedeprrafopredeter"/>
    <w:rsid w:val="00481581"/>
    <w:rPr>
      <w:rFonts w:ascii="Guatemala" w:eastAsia="Times New Roman" w:hAnsi="Guatemala" w:cs="Times New Roman"/>
      <w:b/>
      <w:szCs w:val="20"/>
      <w:u w:val="single"/>
      <w:lang w:eastAsia="es-ES"/>
    </w:rPr>
  </w:style>
  <w:style w:type="paragraph" w:styleId="Subttulo">
    <w:name w:val="Subtitle"/>
    <w:basedOn w:val="Normal"/>
    <w:link w:val="SubttuloCar"/>
    <w:qFormat/>
    <w:rsid w:val="00481581"/>
    <w:pPr>
      <w:spacing w:after="0" w:line="360" w:lineRule="auto"/>
      <w:jc w:val="both"/>
    </w:pPr>
    <w:rPr>
      <w:rFonts w:ascii="Century Gothic" w:eastAsia="Times New Roman" w:hAnsi="Century Gothic"/>
      <w:b/>
      <w:bCs/>
      <w:sz w:val="20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481581"/>
    <w:rPr>
      <w:rFonts w:ascii="Century Gothic" w:eastAsia="Times New Roman" w:hAnsi="Century Gothic" w:cs="Times New Roman"/>
      <w:b/>
      <w:bCs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rsid w:val="0048158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48158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subttulo0">
    <w:name w:val="subtítulo"/>
    <w:basedOn w:val="Normal"/>
    <w:next w:val="Normal"/>
    <w:rsid w:val="00481581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20" w:after="120" w:line="240" w:lineRule="auto"/>
      <w:ind w:firstLine="709"/>
      <w:jc w:val="both"/>
    </w:pPr>
    <w:rPr>
      <w:rFonts w:ascii="Arrus BT" w:eastAsia="Times New Roman" w:hAnsi="Arrus BT"/>
      <w:b/>
      <w:szCs w:val="20"/>
      <w:u w:val="single"/>
      <w:lang w:val="es-ES_tradnl" w:eastAsia="es-ES"/>
    </w:rPr>
  </w:style>
  <w:style w:type="paragraph" w:customStyle="1" w:styleId="txtconesp">
    <w:name w:val="txt_con_esp"/>
    <w:basedOn w:val="Normal"/>
    <w:rsid w:val="00481581"/>
    <w:pPr>
      <w:tabs>
        <w:tab w:val="left" w:pos="340"/>
        <w:tab w:val="left" w:pos="709"/>
        <w:tab w:val="left" w:pos="1247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before="170" w:after="0" w:line="200" w:lineRule="atLeast"/>
      <w:ind w:left="397" w:right="397" w:firstLine="340"/>
      <w:jc w:val="both"/>
    </w:pPr>
    <w:rPr>
      <w:rFonts w:ascii="Arial" w:eastAsia="Times New Roman" w:hAnsi="Arial"/>
      <w:sz w:val="19"/>
      <w:szCs w:val="20"/>
      <w:lang w:eastAsia="es-ES"/>
    </w:rPr>
  </w:style>
  <w:style w:type="paragraph" w:customStyle="1" w:styleId="txtconesp0">
    <w:name w:val="txtconesp"/>
    <w:basedOn w:val="Normal"/>
    <w:rsid w:val="00481581"/>
    <w:pPr>
      <w:spacing w:before="170" w:after="0" w:line="200" w:lineRule="atLeast"/>
      <w:ind w:left="397" w:right="397" w:firstLine="340"/>
      <w:jc w:val="both"/>
    </w:pPr>
    <w:rPr>
      <w:rFonts w:ascii="Arial" w:eastAsia="Times New Roman" w:hAnsi="Arial"/>
      <w:sz w:val="19"/>
      <w:szCs w:val="19"/>
      <w:lang w:eastAsia="es-ES"/>
    </w:rPr>
  </w:style>
  <w:style w:type="paragraph" w:customStyle="1" w:styleId="n1a">
    <w:name w:val="n_1_a"/>
    <w:basedOn w:val="Normal"/>
    <w:rsid w:val="00481581"/>
    <w:pPr>
      <w:tabs>
        <w:tab w:val="left" w:pos="567"/>
        <w:tab w:val="left" w:pos="850"/>
        <w:tab w:val="left" w:pos="2016"/>
      </w:tabs>
      <w:spacing w:before="283" w:after="0" w:line="200" w:lineRule="atLeast"/>
      <w:ind w:left="397" w:right="397"/>
      <w:jc w:val="both"/>
    </w:pPr>
    <w:rPr>
      <w:rFonts w:ascii="Arial" w:eastAsia="Times New Roman" w:hAnsi="Arial"/>
      <w:sz w:val="19"/>
      <w:szCs w:val="20"/>
      <w:lang w:eastAsia="es-ES"/>
    </w:rPr>
  </w:style>
  <w:style w:type="paragraph" w:styleId="NormalWeb">
    <w:name w:val="Normal (Web)"/>
    <w:basedOn w:val="Normal"/>
    <w:rsid w:val="00481581"/>
    <w:pPr>
      <w:spacing w:before="100" w:after="100" w:line="240" w:lineRule="auto"/>
      <w:jc w:val="both"/>
    </w:pPr>
    <w:rPr>
      <w:rFonts w:ascii="Verdana" w:eastAsia="Times New Roman" w:hAnsi="Verdana"/>
      <w:lang w:eastAsia="es-ES"/>
    </w:rPr>
  </w:style>
  <w:style w:type="paragraph" w:customStyle="1" w:styleId="Pa6">
    <w:name w:val="Pa6"/>
    <w:basedOn w:val="Default"/>
    <w:next w:val="Default"/>
    <w:rsid w:val="00481581"/>
    <w:pPr>
      <w:widowControl/>
      <w:spacing w:line="201" w:lineRule="atLeast"/>
    </w:pPr>
    <w:rPr>
      <w:rFonts w:ascii="Arial" w:hAnsi="Arial" w:cs="Times New Roman"/>
      <w:color w:val="auto"/>
    </w:rPr>
  </w:style>
  <w:style w:type="character" w:styleId="Refdecomentario">
    <w:name w:val="annotation reference"/>
    <w:uiPriority w:val="99"/>
    <w:rsid w:val="004815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815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815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815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48158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rsid w:val="0048158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81581"/>
  </w:style>
  <w:style w:type="character" w:styleId="nfasis">
    <w:name w:val="Emphasis"/>
    <w:qFormat/>
    <w:rsid w:val="00481581"/>
    <w:rPr>
      <w:i/>
      <w:iCs/>
    </w:rPr>
  </w:style>
  <w:style w:type="character" w:styleId="Textodelmarcadordeposicin">
    <w:name w:val="Placeholder Text"/>
    <w:basedOn w:val="Fuentedeprrafopredeter"/>
    <w:uiPriority w:val="99"/>
    <w:rsid w:val="00481581"/>
    <w:rPr>
      <w:color w:val="808080"/>
    </w:rPr>
  </w:style>
  <w:style w:type="numbering" w:customStyle="1" w:styleId="Sinlista11">
    <w:name w:val="Sin lista11"/>
    <w:next w:val="Sinlista"/>
    <w:uiPriority w:val="99"/>
    <w:semiHidden/>
    <w:unhideWhenUsed/>
    <w:rsid w:val="00481581"/>
  </w:style>
  <w:style w:type="table" w:customStyle="1" w:styleId="Tablaconcuadrcula1">
    <w:name w:val="Tabla con cuadrícula1"/>
    <w:basedOn w:val="Tablanormal"/>
    <w:next w:val="Tablaconcuadrcula"/>
    <w:uiPriority w:val="39"/>
    <w:rsid w:val="00481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81581"/>
  </w:style>
  <w:style w:type="character" w:styleId="Hipervnculovisitado">
    <w:name w:val="FollowedHyperlink"/>
    <w:basedOn w:val="Fuentedeprrafopredeter"/>
    <w:uiPriority w:val="99"/>
    <w:semiHidden/>
    <w:unhideWhenUsed/>
    <w:rsid w:val="00481581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1581"/>
    <w:pPr>
      <w:suppressAutoHyphens w:val="0"/>
      <w:autoSpaceDN/>
      <w:spacing w:after="0" w:line="240" w:lineRule="auto"/>
      <w:jc w:val="both"/>
      <w:textAlignment w:val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158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481581"/>
    <w:rPr>
      <w:rFonts w:ascii="Times New Roman" w:hAnsi="Times New Roman" w:cs="Times New Roman" w:hint="default"/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481581"/>
    <w:pPr>
      <w:spacing w:after="0" w:line="240" w:lineRule="auto"/>
    </w:pPr>
    <w:rPr>
      <w:rFonts w:ascii="Calibri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0BF17-ACD3-4621-82EE-0AF326DE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Pérez González</dc:creator>
  <cp:keywords/>
  <dc:description/>
  <cp:lastModifiedBy>Roberto Olmo</cp:lastModifiedBy>
  <cp:revision>2</cp:revision>
  <cp:lastPrinted>2017-03-09T13:27:00Z</cp:lastPrinted>
  <dcterms:created xsi:type="dcterms:W3CDTF">2019-06-17T07:58:00Z</dcterms:created>
  <dcterms:modified xsi:type="dcterms:W3CDTF">2019-06-17T07:58:00Z</dcterms:modified>
</cp:coreProperties>
</file>