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CB" w:rsidRPr="001C2CCB" w:rsidRDefault="001C2CCB" w:rsidP="001C2CCB">
      <w:pPr>
        <w:spacing w:line="312" w:lineRule="auto"/>
        <w:jc w:val="center"/>
        <w:rPr>
          <w:b/>
          <w:spacing w:val="-3"/>
          <w:u w:val="single"/>
        </w:rPr>
      </w:pPr>
      <w:r w:rsidRPr="00A32C87">
        <w:rPr>
          <w:b/>
          <w:spacing w:val="-3"/>
          <w:u w:val="single"/>
        </w:rPr>
        <w:t xml:space="preserve">ANEXO Nº </w:t>
      </w:r>
      <w:r w:rsidRPr="001C2CCB">
        <w:rPr>
          <w:b/>
          <w:spacing w:val="-3"/>
          <w:u w:val="single"/>
        </w:rPr>
        <w:t>3</w:t>
      </w:r>
    </w:p>
    <w:p w:rsidR="001C2CCB" w:rsidRPr="00A32C87" w:rsidRDefault="001C2CCB" w:rsidP="001C2CCB">
      <w:pPr>
        <w:widowControl w:val="0"/>
        <w:overflowPunct w:val="0"/>
        <w:autoSpaceDN/>
        <w:adjustRightInd w:val="0"/>
        <w:spacing w:before="120" w:after="120" w:line="360" w:lineRule="auto"/>
        <w:jc w:val="both"/>
        <w:textAlignment w:val="auto"/>
        <w:rPr>
          <w:rFonts w:asciiTheme="minorHAnsi" w:eastAsia="Times New Roman" w:hAnsiTheme="minorHAnsi" w:cs="Arial"/>
          <w:b/>
          <w:bCs/>
          <w:kern w:val="28"/>
          <w:u w:val="single"/>
          <w:lang w:eastAsia="es-ES_tradnl"/>
        </w:rPr>
      </w:pPr>
      <w:r w:rsidRPr="00A32C87">
        <w:rPr>
          <w:rFonts w:asciiTheme="minorHAnsi" w:eastAsia="Times New Roman" w:hAnsiTheme="minorHAnsi" w:cs="Arial"/>
          <w:b/>
          <w:bCs/>
          <w:kern w:val="28"/>
          <w:u w:val="single"/>
          <w:lang w:eastAsia="es-ES_tradnl"/>
        </w:rPr>
        <w:t>DECLARACIÓN RESPONSABLE POR LA QUE EL LICITADOR ADQUIERE EL COMPROMISO DE DEDICAR O ADSCRIBIR A LA EJECUCIÓN DEL OBJETO DEL CONTRATO LOS MEDIOS PERSONALES Y/O MATERIALES SUFICIENTES PARA ELLO.</w:t>
      </w:r>
    </w:p>
    <w:p w:rsidR="001C2CCB" w:rsidRPr="00A32C87" w:rsidRDefault="001C2CCB" w:rsidP="001C2CCB">
      <w:pPr>
        <w:autoSpaceDN/>
        <w:spacing w:before="120" w:after="0" w:line="360" w:lineRule="auto"/>
        <w:jc w:val="both"/>
        <w:textAlignment w:val="auto"/>
        <w:rPr>
          <w:rFonts w:asciiTheme="minorHAnsi" w:eastAsia="Times New Roman" w:hAnsiTheme="minorHAnsi" w:cs="Arial"/>
          <w:spacing w:val="-2"/>
          <w:lang w:val="es-ES_tradnl" w:eastAsia="es-ES_tradnl"/>
        </w:rPr>
      </w:pPr>
    </w:p>
    <w:p w:rsidR="001C2CCB" w:rsidRPr="00A32C87" w:rsidRDefault="001C2CCB" w:rsidP="001C2CCB">
      <w:pPr>
        <w:autoSpaceDN/>
        <w:spacing w:before="120" w:after="0" w:line="312" w:lineRule="auto"/>
        <w:jc w:val="both"/>
        <w:textAlignment w:val="auto"/>
        <w:rPr>
          <w:rFonts w:asciiTheme="minorHAnsi" w:eastAsia="Times New Roman" w:hAnsiTheme="minorHAnsi" w:cs="Arial"/>
          <w:spacing w:val="-2"/>
          <w:lang w:val="es-ES_tradnl" w:eastAsia="es-ES_tradnl"/>
        </w:rPr>
      </w:pPr>
      <w:r w:rsidRPr="00A32C87">
        <w:rPr>
          <w:rFonts w:asciiTheme="minorHAnsi" w:eastAsia="Times New Roman" w:hAnsiTheme="minorHAnsi" w:cs="Arial"/>
          <w:spacing w:val="-2"/>
          <w:lang w:val="es-ES_tradnl" w:eastAsia="es-ES_tradnl"/>
        </w:rPr>
        <w:t xml:space="preserve">D/Dª. ………………………………,…….….…………..con DNI nº……………………y con domicilio en………………....................................teléfono………………actuando en nombre propio /en representación de …………………………………….., manifiesta: </w:t>
      </w:r>
    </w:p>
    <w:p w:rsidR="001C2CCB" w:rsidRDefault="001C2CCB" w:rsidP="001C2CCB">
      <w:pPr>
        <w:autoSpaceDN/>
        <w:spacing w:before="120" w:after="0" w:line="312" w:lineRule="auto"/>
        <w:jc w:val="both"/>
        <w:textAlignment w:val="auto"/>
        <w:rPr>
          <w:rFonts w:asciiTheme="minorHAnsi" w:eastAsia="Times New Roman" w:hAnsiTheme="minorHAnsi" w:cs="Arial"/>
          <w:spacing w:val="-2"/>
          <w:lang w:val="es-ES_tradnl" w:eastAsia="es-ES_tradnl"/>
        </w:rPr>
      </w:pPr>
      <w:r w:rsidRPr="00176C77">
        <w:rPr>
          <w:rFonts w:asciiTheme="minorHAnsi" w:eastAsia="Times New Roman" w:hAnsiTheme="minorHAnsi" w:cs="Arial"/>
          <w:spacing w:val="-2"/>
          <w:lang w:val="es-ES_tradnl" w:eastAsia="es-ES_tradnl"/>
        </w:rPr>
        <w:t>Que SE COMPROMETE a adscribir a la ejecución del contrato de……………………………………………………….., nº expte. …………………… los medios materiales y/o personales suficientes para ello, en la forma y condiciones determinadas en los Pliegos de Cláusulas Administrativas Particulares y/o de Prescripciones Técnicas.</w:t>
      </w:r>
    </w:p>
    <w:p w:rsidR="001C2CCB" w:rsidRDefault="001C2CCB" w:rsidP="001C2CCB">
      <w:pPr>
        <w:autoSpaceDN/>
        <w:spacing w:before="120" w:after="0" w:line="312" w:lineRule="auto"/>
        <w:jc w:val="both"/>
        <w:textAlignment w:val="auto"/>
        <w:rPr>
          <w:rFonts w:asciiTheme="minorHAnsi" w:eastAsia="Times New Roman" w:hAnsiTheme="minorHAnsi" w:cs="Arial"/>
          <w:spacing w:val="-2"/>
          <w:lang w:val="es-ES_tradnl" w:eastAsia="es-ES_tradnl"/>
        </w:rPr>
      </w:pPr>
    </w:p>
    <w:p w:rsidR="001C2CCB" w:rsidRPr="00A32C87" w:rsidRDefault="001C2CCB" w:rsidP="001C2CCB">
      <w:pPr>
        <w:autoSpaceDN/>
        <w:spacing w:before="120" w:after="0" w:line="312" w:lineRule="auto"/>
        <w:jc w:val="both"/>
        <w:textAlignment w:val="auto"/>
        <w:rPr>
          <w:rFonts w:asciiTheme="minorHAnsi" w:eastAsia="Times New Roman" w:hAnsiTheme="minorHAnsi" w:cs="Arial"/>
          <w:spacing w:val="-2"/>
          <w:lang w:val="es-ES_tradnl" w:eastAsia="es-ES_tradnl"/>
        </w:rPr>
      </w:pPr>
      <w:r w:rsidRPr="00A32C87">
        <w:rPr>
          <w:rFonts w:asciiTheme="minorHAnsi" w:eastAsia="Times New Roman" w:hAnsiTheme="minorHAnsi" w:cs="Arial"/>
          <w:spacing w:val="-2"/>
          <w:lang w:val="es-ES_tradnl" w:eastAsia="es-ES_tradnl"/>
        </w:rPr>
        <w:t>Y para que así conste, a los efectos de participación en la licitación para la adjudicación del contrato de…………………………………………….……… (indicar el contrato al que se licita) ……………………………………………………………………, y de acuerdo con lo dispuesto en el artículo 76 del LCSP, se emite el presente documento en…………………..,el día………de……..……..de ………..</w:t>
      </w:r>
    </w:p>
    <w:p w:rsidR="001C2CCB" w:rsidRPr="00A32C87" w:rsidRDefault="001C2CCB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1C2CCB" w:rsidRPr="00A32C87" w:rsidRDefault="001C2CCB" w:rsidP="001C2CCB">
      <w:pPr>
        <w:pStyle w:val="Ttulo"/>
        <w:spacing w:before="0" w:after="0" w:line="312" w:lineRule="auto"/>
        <w:jc w:val="both"/>
        <w:rPr>
          <w:rFonts w:ascii="Calibri" w:hAnsi="Calibri"/>
          <w:b w:val="0"/>
          <w:spacing w:val="-2"/>
          <w:u w:val="none"/>
        </w:rPr>
      </w:pPr>
    </w:p>
    <w:p w:rsidR="001C2CCB" w:rsidRPr="00A32C87" w:rsidRDefault="001C2CCB" w:rsidP="001C2CCB">
      <w:pPr>
        <w:pStyle w:val="Ttulo"/>
        <w:spacing w:before="0" w:after="0" w:line="312" w:lineRule="auto"/>
        <w:jc w:val="both"/>
        <w:rPr>
          <w:rFonts w:ascii="Calibri" w:hAnsi="Calibri"/>
          <w:b w:val="0"/>
          <w:spacing w:val="-2"/>
          <w:u w:val="none"/>
        </w:rPr>
      </w:pPr>
      <w:r w:rsidRPr="00A32C87">
        <w:rPr>
          <w:rFonts w:ascii="Calibri" w:hAnsi="Calibri"/>
          <w:b w:val="0"/>
          <w:spacing w:val="-2"/>
          <w:u w:val="none"/>
        </w:rPr>
        <w:t>Fdo……………………………</w:t>
      </w:r>
    </w:p>
    <w:p w:rsidR="001C2CCB" w:rsidRDefault="001C2CCB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Pr="00A32C87" w:rsidRDefault="00B53739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  <w:bookmarkStart w:id="0" w:name="_GoBack"/>
      <w:bookmarkEnd w:id="0"/>
    </w:p>
    <w:p w:rsidR="001C2CCB" w:rsidRPr="00A32C87" w:rsidRDefault="001C2CCB" w:rsidP="001C2CCB">
      <w:pPr>
        <w:pStyle w:val="Ttulo"/>
        <w:spacing w:before="0" w:after="0" w:line="312" w:lineRule="auto"/>
        <w:rPr>
          <w:rFonts w:ascii="Calibri" w:hAnsi="Calibri"/>
          <w:spacing w:val="-2"/>
        </w:rPr>
      </w:pPr>
    </w:p>
    <w:p w:rsidR="00B53739" w:rsidRDefault="00B53739" w:rsidP="00B53739">
      <w:pPr>
        <w:suppressAutoHyphens w:val="0"/>
        <w:jc w:val="both"/>
        <w:rPr>
          <w:rFonts w:asciiTheme="minorHAnsi" w:eastAsiaTheme="minorHAnsi" w:hAnsiTheme="minorHAnsi" w:cstheme="minorBidi"/>
        </w:rPr>
      </w:pPr>
      <w:r>
        <w:rPr>
          <w:rFonts w:eastAsia="MS Gothic" w:cs="Calibri"/>
          <w:sz w:val="16"/>
          <w:szCs w:val="16"/>
          <w:lang w:eastAsia="es-ES"/>
        </w:rPr>
        <w:t>Los datos de carácter personal que se faciliten mediante este formulario quedarán registrados en un fichero cuyo responsable es Infraestructuras del Agua de Castilla-La Mancha, con la finalidad de gestionar este expediente. Por ello pueden ejercitar los derechos de acceso, rectificación, supresión, oposición y limitación del tratamiento ante dicho responsable mediante el correo electrónico aclm@jccm.es o en las oficinas de información y registro de esta Entidad</w:t>
      </w:r>
    </w:p>
    <w:p w:rsidR="007D1611" w:rsidRDefault="007D1611"/>
    <w:sectPr w:rsidR="007D1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B"/>
    <w:rsid w:val="001C2CCB"/>
    <w:rsid w:val="007D1611"/>
    <w:rsid w:val="00B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4D22"/>
  <w15:chartTrackingRefBased/>
  <w15:docId w15:val="{B8649A35-A3F4-48A0-8550-EB93430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CC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C2CCB"/>
    <w:pPr>
      <w:spacing w:before="120" w:after="240" w:line="240" w:lineRule="auto"/>
      <w:jc w:val="center"/>
    </w:pPr>
    <w:rPr>
      <w:rFonts w:ascii="Guatemala" w:eastAsia="Times New Roman" w:hAnsi="Guatemala"/>
      <w:b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C2CCB"/>
    <w:rPr>
      <w:rFonts w:ascii="Guatemala" w:eastAsia="Times New Roman" w:hAnsi="Guatemala" w:cs="Times New Roman"/>
      <w:b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Yolanda Soto Sánchez</cp:lastModifiedBy>
  <cp:revision>2</cp:revision>
  <dcterms:created xsi:type="dcterms:W3CDTF">2019-04-02T11:44:00Z</dcterms:created>
  <dcterms:modified xsi:type="dcterms:W3CDTF">2019-04-03T08:08:00Z</dcterms:modified>
</cp:coreProperties>
</file>